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4E81" w14:textId="77777777" w:rsidR="001A7CCA" w:rsidRDefault="001A7CCA" w:rsidP="00CA7ACA">
      <w:pPr>
        <w:jc w:val="both"/>
        <w:rPr>
          <w:rFonts w:ascii="Arial" w:hAnsi="Arial" w:cs="Arial"/>
        </w:rPr>
      </w:pPr>
    </w:p>
    <w:p w14:paraId="570B5E11" w14:textId="2F0B1B8A" w:rsidR="002745C2" w:rsidRPr="00771CBC" w:rsidRDefault="002745C2" w:rsidP="00CA7ACA">
      <w:pPr>
        <w:jc w:val="both"/>
        <w:rPr>
          <w:rFonts w:ascii="Arial" w:hAnsi="Arial" w:cs="Arial"/>
        </w:rPr>
      </w:pPr>
      <w:r w:rsidRPr="00771CBC">
        <w:rPr>
          <w:rFonts w:ascii="Arial" w:hAnsi="Arial" w:cs="Arial"/>
        </w:rPr>
        <w:t>Please complete this form to the best of your knowledge and return to u</w:t>
      </w:r>
      <w:r w:rsidR="00131692" w:rsidRPr="00771CBC">
        <w:rPr>
          <w:rFonts w:ascii="Arial" w:hAnsi="Arial" w:cs="Arial"/>
        </w:rPr>
        <w:t>s, allowing 5 working days for us to process the information</w:t>
      </w:r>
      <w:r w:rsidR="00CA7ACA" w:rsidRPr="00771CBC">
        <w:rPr>
          <w:rFonts w:ascii="Arial" w:hAnsi="Arial" w:cs="Arial"/>
        </w:rPr>
        <w:t>.</w:t>
      </w:r>
    </w:p>
    <w:tbl>
      <w:tblPr>
        <w:tblpPr w:leftFromText="180" w:rightFromText="180" w:vertAnchor="page" w:horzAnchor="margin" w:tblpY="2769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7"/>
        <w:gridCol w:w="56"/>
        <w:gridCol w:w="1847"/>
        <w:gridCol w:w="851"/>
        <w:gridCol w:w="1559"/>
        <w:gridCol w:w="57"/>
        <w:gridCol w:w="713"/>
      </w:tblGrid>
      <w:tr w:rsidR="001A7CCA" w:rsidRPr="001A7CCA" w14:paraId="4926522B" w14:textId="77777777" w:rsidTr="002C30F0">
        <w:trPr>
          <w:trHeight w:val="422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74C7EC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 w:val="20"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lang w:eastAsia="en-GB"/>
              </w:rPr>
              <w:t>Your Personal Details</w:t>
            </w:r>
          </w:p>
        </w:tc>
      </w:tr>
      <w:tr w:rsidR="001A7CCA" w:rsidRPr="001A7CCA" w14:paraId="014E9558" w14:textId="77777777" w:rsidTr="00A14513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269E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bookmarkStart w:id="0" w:name="_Hlk111465281"/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>First name(s)</w:t>
            </w:r>
          </w:p>
        </w:tc>
        <w:tc>
          <w:tcPr>
            <w:tcW w:w="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63ED" w14:textId="77777777" w:rsidR="001A7CCA" w:rsidRPr="001A7CCA" w:rsidRDefault="001A7CCA" w:rsidP="002C30F0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0A873D7D" w14:textId="77777777" w:rsidR="001A7CCA" w:rsidRPr="001A7CCA" w:rsidRDefault="001A7CCA" w:rsidP="002C30F0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  <w:bookmarkEnd w:id="0"/>
      </w:tr>
      <w:tr w:rsidR="001A7CCA" w:rsidRPr="001A7CCA" w14:paraId="26D5D5C4" w14:textId="77777777" w:rsidTr="00A14513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F589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>Surname</w:t>
            </w:r>
          </w:p>
        </w:tc>
        <w:tc>
          <w:tcPr>
            <w:tcW w:w="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54D2" w14:textId="77777777" w:rsidR="001A7CCA" w:rsidRPr="001A7CCA" w:rsidRDefault="001A7CCA" w:rsidP="002C30F0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2755EF9B" w14:textId="77777777" w:rsidR="001A7CCA" w:rsidRPr="001A7CCA" w:rsidRDefault="001A7CCA" w:rsidP="002C30F0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1A7CCA" w:rsidRPr="001A7CCA" w14:paraId="6AF600FC" w14:textId="77777777" w:rsidTr="00A14513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8C7A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>Date of birth</w:t>
            </w:r>
          </w:p>
        </w:tc>
        <w:tc>
          <w:tcPr>
            <w:tcW w:w="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2114" w14:textId="77777777" w:rsidR="001A7CCA" w:rsidRPr="001A7CCA" w:rsidRDefault="001A7CCA" w:rsidP="002C30F0">
            <w:pPr>
              <w:rPr>
                <w:rFonts w:ascii="Arial" w:hAnsi="Arial" w:cs="Arial"/>
                <w:szCs w:val="24"/>
                <w:lang w:eastAsia="en-GB"/>
              </w:rPr>
            </w:pPr>
          </w:p>
          <w:p w14:paraId="0419C061" w14:textId="77777777" w:rsidR="001A7CCA" w:rsidRPr="001A7CCA" w:rsidRDefault="001A7CCA" w:rsidP="002C30F0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1A7CCA" w:rsidRPr="001A7CCA" w14:paraId="1D33C3C3" w14:textId="77777777" w:rsidTr="002C30F0">
        <w:trPr>
          <w:trHeight w:val="420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90B9C5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color w:val="FFFFFF"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color w:val="000000"/>
                <w:lang w:eastAsia="en-GB"/>
              </w:rPr>
              <w:t xml:space="preserve">About the Person You Care For </w:t>
            </w:r>
          </w:p>
        </w:tc>
      </w:tr>
      <w:tr w:rsidR="001A7CCA" w:rsidRPr="001A7CCA" w14:paraId="7884CBAB" w14:textId="77777777" w:rsidTr="00A14513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D9CB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>First name(s)</w:t>
            </w:r>
          </w:p>
        </w:tc>
        <w:tc>
          <w:tcPr>
            <w:tcW w:w="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254C" w14:textId="77777777" w:rsidR="001A7CCA" w:rsidRPr="001A7CCA" w:rsidRDefault="001A7CCA" w:rsidP="002C30F0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1A7CCA" w:rsidRPr="001A7CCA" w14:paraId="0C19AAEE" w14:textId="77777777" w:rsidTr="00A14513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5104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>Surname</w:t>
            </w:r>
          </w:p>
        </w:tc>
        <w:tc>
          <w:tcPr>
            <w:tcW w:w="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BD86" w14:textId="77777777" w:rsidR="001A7CCA" w:rsidRPr="001A7CCA" w:rsidRDefault="001A7CCA" w:rsidP="002C30F0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1A7CCA" w:rsidRPr="001A7CCA" w14:paraId="05E13DB8" w14:textId="77777777" w:rsidTr="00A14513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97E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>Date of birth</w:t>
            </w:r>
          </w:p>
        </w:tc>
        <w:tc>
          <w:tcPr>
            <w:tcW w:w="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D6FB" w14:textId="77777777" w:rsidR="001A7CCA" w:rsidRPr="001A7CCA" w:rsidRDefault="001A7CCA" w:rsidP="002C30F0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1A7CCA" w:rsidRPr="001A7CCA" w14:paraId="4DCCB621" w14:textId="77777777" w:rsidTr="00A14513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69ED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>Relationship to you</w:t>
            </w:r>
          </w:p>
        </w:tc>
        <w:tc>
          <w:tcPr>
            <w:tcW w:w="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77C5" w14:textId="77777777" w:rsidR="001A7CCA" w:rsidRPr="001A7CCA" w:rsidRDefault="001A7CCA" w:rsidP="002C30F0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1A7CCA" w:rsidRPr="001A7CCA" w14:paraId="3806DD7C" w14:textId="77777777" w:rsidTr="00694882">
        <w:trPr>
          <w:trHeight w:val="567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E99A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 xml:space="preserve">Are they registered as a patient </w:t>
            </w:r>
            <w:proofErr w:type="gramStart"/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>at</w:t>
            </w:r>
            <w:proofErr w:type="gramEnd"/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 xml:space="preserve"> </w:t>
            </w:r>
          </w:p>
          <w:p w14:paraId="16D59C14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>Salisbury Medical Practice?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6AA8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7C22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FAAC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>No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558C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</w:tr>
      <w:tr w:rsidR="001A7CCA" w:rsidRPr="001A7CCA" w14:paraId="3A7D4B50" w14:textId="77777777" w:rsidTr="00A14513">
        <w:trPr>
          <w:trHeight w:val="1740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C12C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>Please tell us about them, including any disabilities or conditions (why they require your care)</w:t>
            </w:r>
          </w:p>
        </w:tc>
        <w:tc>
          <w:tcPr>
            <w:tcW w:w="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11A" w14:textId="77777777" w:rsidR="001A7CCA" w:rsidRPr="001A7CCA" w:rsidRDefault="001A7CCA" w:rsidP="002C30F0">
            <w:pPr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06A2CFB3" w14:textId="77777777" w:rsidR="001A7CCA" w:rsidRPr="001A7CCA" w:rsidRDefault="001A7CCA" w:rsidP="002C30F0">
            <w:pPr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2F06C3EB" w14:textId="77777777" w:rsidR="001A7CCA" w:rsidRPr="001A7CCA" w:rsidRDefault="001A7CCA" w:rsidP="002C30F0">
            <w:pPr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3196E98F" w14:textId="77777777" w:rsidR="001A7CCA" w:rsidRPr="001A7CCA" w:rsidRDefault="001A7CCA" w:rsidP="002C30F0">
            <w:pPr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058AEEF7" w14:textId="77777777" w:rsidR="001A7CCA" w:rsidRPr="001A7CCA" w:rsidRDefault="001A7CCA" w:rsidP="002C30F0">
            <w:pPr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3DFE2F4E" w14:textId="77777777" w:rsidR="001A7CCA" w:rsidRPr="001A7CCA" w:rsidRDefault="001A7CCA" w:rsidP="002C30F0">
            <w:pPr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7D04C16C" w14:textId="77777777" w:rsidR="001A7CCA" w:rsidRPr="001A7CCA" w:rsidRDefault="001A7CCA" w:rsidP="002C30F0">
            <w:pPr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</w:tr>
      <w:tr w:rsidR="001A7CCA" w:rsidRPr="001A7CCA" w14:paraId="190C3B3A" w14:textId="77777777" w:rsidTr="00A14513">
        <w:trPr>
          <w:trHeight w:val="1666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184C" w14:textId="77777777" w:rsidR="001A7CCA" w:rsidRPr="001A7CCA" w:rsidRDefault="001A7CCA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1A7CCA">
              <w:rPr>
                <w:rFonts w:ascii="Arial" w:hAnsi="Arial" w:cs="Arial"/>
                <w:b/>
                <w:szCs w:val="24"/>
                <w:lang w:eastAsia="en-GB"/>
              </w:rPr>
              <w:t>What does your role as carer involve?</w:t>
            </w:r>
          </w:p>
        </w:tc>
        <w:tc>
          <w:tcPr>
            <w:tcW w:w="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0C75" w14:textId="77777777" w:rsidR="001A7CCA" w:rsidRPr="001A7CCA" w:rsidRDefault="001A7CCA" w:rsidP="002C30F0">
            <w:pPr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6D2E86E5" w14:textId="77777777" w:rsidR="001A7CCA" w:rsidRPr="001A7CCA" w:rsidRDefault="001A7CCA" w:rsidP="002C30F0">
            <w:pPr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2CF9E758" w14:textId="77777777" w:rsidR="001A7CCA" w:rsidRPr="001A7CCA" w:rsidRDefault="001A7CCA" w:rsidP="002C30F0">
            <w:pPr>
              <w:rPr>
                <w:rFonts w:ascii="Arial" w:hAnsi="Arial" w:cs="Arial"/>
                <w:b/>
                <w:szCs w:val="24"/>
                <w:lang w:eastAsia="en-GB"/>
              </w:rPr>
            </w:pPr>
          </w:p>
          <w:p w14:paraId="3C3A0630" w14:textId="5C0B7B28" w:rsidR="002C30F0" w:rsidRPr="001A7CCA" w:rsidRDefault="002C30F0" w:rsidP="002C30F0">
            <w:pPr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2C30F0" w:rsidRPr="001A7CCA" w14:paraId="52529B12" w14:textId="77777777" w:rsidTr="002C30F0">
        <w:trPr>
          <w:trHeight w:val="420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08BD4B" w14:textId="4E6BCE4D" w:rsidR="002C30F0" w:rsidRPr="001A7CCA" w:rsidRDefault="002C30F0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Support For You</w:t>
            </w:r>
          </w:p>
        </w:tc>
      </w:tr>
      <w:tr w:rsidR="002C30F0" w:rsidRPr="001A7CCA" w14:paraId="1D499B87" w14:textId="77777777" w:rsidTr="00694882">
        <w:trPr>
          <w:trHeight w:val="548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179" w14:textId="48FCF712" w:rsidR="002C30F0" w:rsidRDefault="002C30F0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Do you consent to a referral being made to Carer Support Wiltshire?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5982" w14:textId="7BE0A8F7" w:rsidR="002C30F0" w:rsidRDefault="002C30F0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B740" w14:textId="77777777" w:rsidR="002C30F0" w:rsidRDefault="002C30F0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916" w14:textId="5E2019AE" w:rsidR="002C30F0" w:rsidRDefault="002C30F0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Cs w:val="24"/>
                <w:lang w:eastAsia="en-GB"/>
              </w:rPr>
              <w:t>No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21EE" w14:textId="7A2716C4" w:rsidR="002C30F0" w:rsidRDefault="002C30F0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</w:tr>
      <w:tr w:rsidR="002C30F0" w:rsidRPr="002C30F0" w14:paraId="09B13920" w14:textId="77777777" w:rsidTr="002C30F0">
        <w:trPr>
          <w:trHeight w:val="1005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FCBA" w14:textId="468C9508" w:rsidR="002C30F0" w:rsidRPr="002C30F0" w:rsidRDefault="002C30F0" w:rsidP="002C30F0">
            <w:pPr>
              <w:jc w:val="center"/>
              <w:rPr>
                <w:rFonts w:ascii="Arial" w:hAnsi="Arial" w:cs="Arial"/>
                <w:bCs/>
                <w:szCs w:val="24"/>
                <w:lang w:eastAsia="en-GB"/>
              </w:rPr>
            </w:pPr>
            <w:r w:rsidRPr="002C30F0">
              <w:rPr>
                <w:rFonts w:ascii="Arial" w:hAnsi="Arial" w:cs="Arial"/>
                <w:bCs/>
                <w:szCs w:val="24"/>
                <w:lang w:eastAsia="en-GB"/>
              </w:rPr>
              <w:t xml:space="preserve">This charity offers a range of free support and information as well as breaks and signposting to other appropriate services.  Find out more on their website: </w:t>
            </w:r>
            <w:hyperlink r:id="rId8" w:history="1">
              <w:r w:rsidR="008A6662" w:rsidRPr="00104D54">
                <w:rPr>
                  <w:rStyle w:val="Hyperlink"/>
                  <w:rFonts w:ascii="Arial" w:hAnsi="Arial" w:cs="Arial"/>
                  <w:bCs/>
                  <w:szCs w:val="24"/>
                  <w:lang w:eastAsia="en-GB"/>
                </w:rPr>
                <w:t>www.carersupportwiltshire.co.uk</w:t>
              </w:r>
            </w:hyperlink>
          </w:p>
        </w:tc>
      </w:tr>
      <w:tr w:rsidR="008A6662" w:rsidRPr="002C30F0" w14:paraId="1F8539B6" w14:textId="77777777" w:rsidTr="00694882">
        <w:trPr>
          <w:trHeight w:val="57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10B5" w14:textId="3422D996" w:rsidR="008A6662" w:rsidRPr="008A6662" w:rsidRDefault="008A6662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8A6662">
              <w:rPr>
                <w:rFonts w:ascii="Arial" w:hAnsi="Arial" w:cs="Arial"/>
                <w:b/>
                <w:szCs w:val="24"/>
                <w:lang w:eastAsia="en-GB"/>
              </w:rPr>
              <w:t xml:space="preserve">Would you like an appointment in our Carers </w:t>
            </w:r>
            <w:r w:rsidRPr="00A14513">
              <w:rPr>
                <w:rFonts w:ascii="Arial" w:hAnsi="Arial" w:cs="Arial"/>
                <w:b/>
                <w:szCs w:val="24"/>
                <w:lang w:eastAsia="en-GB"/>
              </w:rPr>
              <w:t>Clinic</w:t>
            </w:r>
            <w:r w:rsidR="00A14513" w:rsidRPr="00A14513">
              <w:rPr>
                <w:rFonts w:ascii="Arial" w:hAnsi="Arial" w:cs="Arial"/>
                <w:b/>
                <w:szCs w:val="24"/>
                <w:lang w:eastAsia="en-GB"/>
              </w:rPr>
              <w:t>?</w:t>
            </w:r>
            <w:r w:rsidR="00A14513">
              <w:rPr>
                <w:rFonts w:ascii="Arial" w:hAnsi="Arial" w:cs="Arial"/>
                <w:bCs/>
                <w:szCs w:val="24"/>
                <w:lang w:eastAsia="en-GB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B809" w14:textId="10F7570A" w:rsidR="008A6662" w:rsidRPr="008A6662" w:rsidRDefault="008A6662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8A6662">
              <w:rPr>
                <w:rFonts w:ascii="Arial" w:hAnsi="Arial" w:cs="Arial"/>
                <w:b/>
                <w:szCs w:val="24"/>
                <w:lang w:eastAsia="en-GB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051D" w14:textId="77777777" w:rsidR="008A6662" w:rsidRPr="008A6662" w:rsidRDefault="008A6662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D31" w14:textId="64B7D19F" w:rsidR="008A6662" w:rsidRPr="008A6662" w:rsidRDefault="008A6662" w:rsidP="002C30F0">
            <w:pPr>
              <w:jc w:val="center"/>
              <w:rPr>
                <w:rFonts w:ascii="Arial" w:hAnsi="Arial" w:cs="Arial"/>
                <w:b/>
                <w:szCs w:val="24"/>
                <w:lang w:eastAsia="en-GB"/>
              </w:rPr>
            </w:pPr>
            <w:r w:rsidRPr="008A6662">
              <w:rPr>
                <w:rFonts w:ascii="Arial" w:hAnsi="Arial" w:cs="Arial"/>
                <w:b/>
                <w:szCs w:val="24"/>
                <w:lang w:eastAsia="en-GB"/>
              </w:rPr>
              <w:t>No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4D76" w14:textId="77777777" w:rsidR="008A6662" w:rsidRDefault="008A6662" w:rsidP="002C30F0">
            <w:pPr>
              <w:jc w:val="center"/>
              <w:rPr>
                <w:rFonts w:ascii="Arial" w:hAnsi="Arial" w:cs="Arial"/>
                <w:bCs/>
                <w:szCs w:val="24"/>
                <w:lang w:eastAsia="en-GB"/>
              </w:rPr>
            </w:pPr>
          </w:p>
          <w:p w14:paraId="5CE6DBA5" w14:textId="4F099CC0" w:rsidR="00A14513" w:rsidRPr="002C30F0" w:rsidRDefault="00A14513" w:rsidP="002C30F0">
            <w:pPr>
              <w:jc w:val="center"/>
              <w:rPr>
                <w:rFonts w:ascii="Arial" w:hAnsi="Arial" w:cs="Arial"/>
                <w:bCs/>
                <w:szCs w:val="24"/>
                <w:lang w:eastAsia="en-GB"/>
              </w:rPr>
            </w:pPr>
          </w:p>
        </w:tc>
      </w:tr>
      <w:tr w:rsidR="00A14513" w:rsidRPr="002C30F0" w14:paraId="4BF4B642" w14:textId="77777777" w:rsidTr="00A14513">
        <w:trPr>
          <w:trHeight w:val="692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1ED" w14:textId="4E3C1921" w:rsidR="00A14513" w:rsidRDefault="00A14513" w:rsidP="002C30F0">
            <w:pPr>
              <w:jc w:val="center"/>
              <w:rPr>
                <w:rFonts w:ascii="Arial" w:hAnsi="Arial" w:cs="Arial"/>
                <w:bCs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Cs w:val="24"/>
                <w:lang w:eastAsia="en-GB"/>
              </w:rPr>
              <w:t>T</w:t>
            </w:r>
            <w:r w:rsidRPr="00A14513">
              <w:rPr>
                <w:rFonts w:ascii="Arial" w:hAnsi="Arial" w:cs="Arial"/>
                <w:bCs/>
                <w:szCs w:val="24"/>
                <w:lang w:eastAsia="en-GB"/>
              </w:rPr>
              <w:t xml:space="preserve">his is a </w:t>
            </w:r>
            <w:proofErr w:type="gramStart"/>
            <w:r w:rsidRPr="00A14513">
              <w:rPr>
                <w:rFonts w:ascii="Arial" w:hAnsi="Arial" w:cs="Arial"/>
                <w:bCs/>
                <w:szCs w:val="24"/>
                <w:lang w:eastAsia="en-GB"/>
              </w:rPr>
              <w:t>20</w:t>
            </w:r>
            <w:r>
              <w:rPr>
                <w:rFonts w:ascii="Arial" w:hAnsi="Arial" w:cs="Arial"/>
                <w:bCs/>
                <w:szCs w:val="24"/>
                <w:lang w:eastAsia="en-GB"/>
              </w:rPr>
              <w:t xml:space="preserve"> </w:t>
            </w:r>
            <w:r w:rsidRPr="00A14513">
              <w:rPr>
                <w:rFonts w:ascii="Arial" w:hAnsi="Arial" w:cs="Arial"/>
                <w:bCs/>
                <w:szCs w:val="24"/>
                <w:lang w:eastAsia="en-GB"/>
              </w:rPr>
              <w:t>minute</w:t>
            </w:r>
            <w:proofErr w:type="gramEnd"/>
            <w:r w:rsidRPr="00A14513">
              <w:rPr>
                <w:rFonts w:ascii="Arial" w:hAnsi="Arial" w:cs="Arial"/>
                <w:bCs/>
                <w:szCs w:val="24"/>
                <w:lang w:eastAsia="en-GB"/>
              </w:rPr>
              <w:t xml:space="preserve"> appointment for a health check </w:t>
            </w:r>
            <w:r>
              <w:rPr>
                <w:rFonts w:ascii="Arial" w:hAnsi="Arial" w:cs="Arial"/>
                <w:bCs/>
                <w:szCs w:val="24"/>
                <w:lang w:eastAsia="en-GB"/>
              </w:rPr>
              <w:t xml:space="preserve">with one of our Healthcare Assistants, </w:t>
            </w:r>
            <w:r w:rsidRPr="00A14513">
              <w:rPr>
                <w:rFonts w:ascii="Arial" w:hAnsi="Arial" w:cs="Arial"/>
                <w:bCs/>
                <w:szCs w:val="24"/>
                <w:lang w:eastAsia="en-GB"/>
              </w:rPr>
              <w:t>followed by a 20 minute appointment with Carer Support Wiltshire</w:t>
            </w:r>
            <w:r w:rsidR="00694882">
              <w:rPr>
                <w:rFonts w:ascii="Arial" w:hAnsi="Arial" w:cs="Arial"/>
                <w:bCs/>
                <w:szCs w:val="24"/>
                <w:lang w:eastAsia="en-GB"/>
              </w:rPr>
              <w:t xml:space="preserve"> for wellbeing support.</w:t>
            </w:r>
          </w:p>
        </w:tc>
      </w:tr>
    </w:tbl>
    <w:p w14:paraId="4DF31889" w14:textId="02011F4F" w:rsidR="001A7CCA" w:rsidRDefault="001A7CCA" w:rsidP="002745C2">
      <w:pPr>
        <w:jc w:val="both"/>
        <w:rPr>
          <w:rFonts w:ascii="Arial" w:hAnsi="Arial" w:cs="Arial"/>
          <w:b/>
          <w:sz w:val="24"/>
        </w:rPr>
      </w:pPr>
    </w:p>
    <w:p w14:paraId="001ABD85" w14:textId="77777777" w:rsidR="001A7CCA" w:rsidRDefault="001A7CCA" w:rsidP="002745C2">
      <w:pPr>
        <w:jc w:val="both"/>
        <w:rPr>
          <w:rFonts w:ascii="Arial" w:hAnsi="Arial" w:cs="Arial"/>
          <w:b/>
          <w:sz w:val="24"/>
        </w:rPr>
      </w:pPr>
    </w:p>
    <w:p w14:paraId="1D67F097" w14:textId="77777777" w:rsidR="007A561F" w:rsidRDefault="007A561F" w:rsidP="001A7CC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020CEB" w14:textId="1BF83DCF" w:rsidR="001A7CCA" w:rsidRDefault="001A7CCA" w:rsidP="001A7CC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we can support you</w:t>
      </w:r>
    </w:p>
    <w:p w14:paraId="4CB66245" w14:textId="77777777" w:rsidR="001A7CCA" w:rsidRDefault="001A7CCA" w:rsidP="001A7CCA">
      <w:pPr>
        <w:jc w:val="both"/>
        <w:rPr>
          <w:rFonts w:ascii="Arial" w:hAnsi="Arial" w:cs="Arial"/>
          <w:sz w:val="24"/>
          <w:szCs w:val="24"/>
        </w:rPr>
      </w:pPr>
    </w:p>
    <w:p w14:paraId="0BE4D52D" w14:textId="32196892" w:rsidR="001A7CCA" w:rsidRDefault="001A7CCA" w:rsidP="001A7C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carer you are entitled to an annual flu vaccination, as well as an appointment for review in one of our </w:t>
      </w:r>
      <w:proofErr w:type="gramStart"/>
      <w:r>
        <w:rPr>
          <w:rFonts w:ascii="Arial" w:hAnsi="Arial" w:cs="Arial"/>
          <w:sz w:val="24"/>
          <w:szCs w:val="24"/>
        </w:rPr>
        <w:t>carers</w:t>
      </w:r>
      <w:proofErr w:type="gramEnd"/>
      <w:r>
        <w:rPr>
          <w:rFonts w:ascii="Arial" w:hAnsi="Arial" w:cs="Arial"/>
          <w:sz w:val="24"/>
          <w:szCs w:val="24"/>
        </w:rPr>
        <w:t xml:space="preserve"> clinics held in partnership with Carer Support Wiltshire. We host a monthly Carers Café for patients to meet others and gain support from a Carer Support Wiltshire volunteer </w:t>
      </w:r>
      <w:r w:rsidR="00E63AA3">
        <w:rPr>
          <w:rFonts w:ascii="Arial" w:hAnsi="Arial" w:cs="Arial"/>
          <w:sz w:val="24"/>
          <w:szCs w:val="24"/>
        </w:rPr>
        <w:t>on 1</w:t>
      </w:r>
      <w:r w:rsidR="00E63AA3" w:rsidRPr="00E63AA3">
        <w:rPr>
          <w:rFonts w:ascii="Arial" w:hAnsi="Arial" w:cs="Arial"/>
          <w:sz w:val="24"/>
          <w:szCs w:val="24"/>
          <w:vertAlign w:val="superscript"/>
        </w:rPr>
        <w:t>st</w:t>
      </w:r>
      <w:r w:rsidR="00E63AA3">
        <w:rPr>
          <w:rFonts w:ascii="Arial" w:hAnsi="Arial" w:cs="Arial"/>
          <w:sz w:val="24"/>
          <w:szCs w:val="24"/>
        </w:rPr>
        <w:t xml:space="preserve"> Tuesday of every month between </w:t>
      </w:r>
      <w:proofErr w:type="spellStart"/>
      <w:r w:rsidR="00E63AA3">
        <w:rPr>
          <w:rFonts w:ascii="Arial" w:hAnsi="Arial" w:cs="Arial"/>
          <w:sz w:val="24"/>
          <w:szCs w:val="24"/>
        </w:rPr>
        <w:t>10am-12pm</w:t>
      </w:r>
      <w:proofErr w:type="spellEnd"/>
      <w:r w:rsidR="00E63AA3">
        <w:rPr>
          <w:rFonts w:ascii="Arial" w:hAnsi="Arial" w:cs="Arial"/>
          <w:sz w:val="24"/>
          <w:szCs w:val="24"/>
        </w:rPr>
        <w:t xml:space="preserve"> at Fisherton House, Salisbury Medical Practice. No need to book and refreshments are provided. </w:t>
      </w:r>
    </w:p>
    <w:p w14:paraId="64D2C63C" w14:textId="77777777" w:rsidR="001A7CCA" w:rsidRDefault="001A7CCA" w:rsidP="001A7CCA">
      <w:pPr>
        <w:jc w:val="both"/>
        <w:rPr>
          <w:rFonts w:ascii="Arial" w:hAnsi="Arial" w:cs="Arial"/>
          <w:sz w:val="24"/>
          <w:szCs w:val="24"/>
        </w:rPr>
      </w:pPr>
    </w:p>
    <w:p w14:paraId="050BD00E" w14:textId="77777777" w:rsidR="001A7CCA" w:rsidRDefault="001A7CCA" w:rsidP="001A7C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visit our website www.salisburymedicalpractice.co.uk/carer-support to find out more about the support on offer or call us on 01722 333034.</w:t>
      </w:r>
    </w:p>
    <w:p w14:paraId="31395DE9" w14:textId="77777777" w:rsidR="001A7CCA" w:rsidRDefault="001A7CCA" w:rsidP="001A7CCA">
      <w:pPr>
        <w:jc w:val="both"/>
        <w:rPr>
          <w:rFonts w:ascii="Arial" w:hAnsi="Arial" w:cs="Arial"/>
          <w:sz w:val="24"/>
          <w:szCs w:val="24"/>
        </w:rPr>
      </w:pPr>
    </w:p>
    <w:p w14:paraId="00D48FA9" w14:textId="15661D85" w:rsidR="001A7CCA" w:rsidRDefault="001A7CCA" w:rsidP="001A7C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Upon receiving the </w:t>
      </w:r>
      <w:proofErr w:type="gramStart"/>
      <w:r>
        <w:rPr>
          <w:rFonts w:ascii="Arial" w:hAnsi="Arial" w:cs="Arial"/>
          <w:sz w:val="24"/>
          <w:szCs w:val="24"/>
        </w:rPr>
        <w:t>form</w:t>
      </w:r>
      <w:proofErr w:type="gramEnd"/>
      <w:r>
        <w:rPr>
          <w:rFonts w:ascii="Arial" w:hAnsi="Arial" w:cs="Arial"/>
          <w:sz w:val="24"/>
          <w:szCs w:val="24"/>
        </w:rPr>
        <w:t xml:space="preserve"> we will update your records, add you to our carers register and refer you to Carer Support Wiltshire (if requested).</w:t>
      </w:r>
    </w:p>
    <w:p w14:paraId="67666DBC" w14:textId="77777777" w:rsidR="002745C2" w:rsidRPr="00625DE4" w:rsidRDefault="002745C2" w:rsidP="002745C2">
      <w:pPr>
        <w:jc w:val="both"/>
        <w:rPr>
          <w:rFonts w:ascii="Arial" w:hAnsi="Arial" w:cs="Arial"/>
          <w:szCs w:val="20"/>
        </w:rPr>
      </w:pPr>
    </w:p>
    <w:p w14:paraId="5F8CAFD8" w14:textId="77777777" w:rsidR="002745C2" w:rsidRPr="002745C2" w:rsidRDefault="002745C2" w:rsidP="002745C2">
      <w:pPr>
        <w:jc w:val="both"/>
        <w:rPr>
          <w:rFonts w:ascii="Arial" w:hAnsi="Arial" w:cs="Arial"/>
          <w:sz w:val="24"/>
        </w:rPr>
      </w:pPr>
    </w:p>
    <w:p w14:paraId="3342D68C" w14:textId="77777777" w:rsidR="002745C2" w:rsidRPr="002745C2" w:rsidRDefault="002745C2" w:rsidP="002745C2">
      <w:pPr>
        <w:jc w:val="center"/>
        <w:rPr>
          <w:rFonts w:ascii="Arial" w:hAnsi="Arial" w:cs="Arial"/>
          <w:sz w:val="20"/>
        </w:rPr>
      </w:pPr>
    </w:p>
    <w:p w14:paraId="262D93F9" w14:textId="77777777" w:rsidR="002745C2" w:rsidRPr="002745C2" w:rsidRDefault="002745C2" w:rsidP="002745C2">
      <w:pPr>
        <w:jc w:val="center"/>
        <w:rPr>
          <w:rFonts w:ascii="Arial" w:hAnsi="Arial" w:cs="Arial"/>
          <w:sz w:val="20"/>
        </w:rPr>
      </w:pPr>
    </w:p>
    <w:p w14:paraId="3D928C80" w14:textId="77777777" w:rsidR="002745C2" w:rsidRPr="002745C2" w:rsidRDefault="002745C2" w:rsidP="002745C2">
      <w:pPr>
        <w:jc w:val="center"/>
        <w:rPr>
          <w:rFonts w:ascii="Arial" w:hAnsi="Arial" w:cs="Arial"/>
          <w:sz w:val="20"/>
        </w:rPr>
      </w:pPr>
      <w:r w:rsidRPr="002745C2">
        <w:rPr>
          <w:rFonts w:ascii="Arial" w:hAnsi="Arial" w:cs="Arial"/>
          <w:sz w:val="20"/>
        </w:rPr>
        <w:t xml:space="preserve"> </w:t>
      </w:r>
    </w:p>
    <w:sectPr w:rsidR="002745C2" w:rsidRPr="002745C2" w:rsidSect="001A7CCA">
      <w:headerReference w:type="default" r:id="rId9"/>
      <w:footerReference w:type="default" r:id="rId10"/>
      <w:pgSz w:w="11906" w:h="16838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7C8F" w14:textId="77777777" w:rsidR="00D467EA" w:rsidRDefault="00D467EA" w:rsidP="00DB13B9">
      <w:r>
        <w:separator/>
      </w:r>
    </w:p>
  </w:endnote>
  <w:endnote w:type="continuationSeparator" w:id="0">
    <w:p w14:paraId="79EC1AD1" w14:textId="77777777" w:rsidR="00D467EA" w:rsidRDefault="00D467EA" w:rsidP="00DB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4A9D" w14:textId="0CE6F88C" w:rsidR="00037FCF" w:rsidRPr="002827BB" w:rsidRDefault="002C30F0" w:rsidP="006077F4">
    <w:pPr>
      <w:pStyle w:val="Footer"/>
      <w:tabs>
        <w:tab w:val="clear" w:pos="4513"/>
        <w:tab w:val="clear" w:pos="9026"/>
        <w:tab w:val="left" w:pos="7875"/>
      </w:tabs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Updated: </w:t>
    </w:r>
    <w:r w:rsidR="00E63AA3">
      <w:rPr>
        <w:rFonts w:ascii="Arial" w:hAnsi="Arial" w:cs="Arial"/>
        <w:i/>
        <w:iCs/>
        <w:sz w:val="20"/>
      </w:rPr>
      <w:t>September</w:t>
    </w:r>
    <w:r>
      <w:rPr>
        <w:rFonts w:ascii="Arial" w:hAnsi="Arial" w:cs="Arial"/>
        <w:i/>
        <w:iCs/>
        <w:sz w:val="20"/>
      </w:rPr>
      <w:t xml:space="preserve"> 202</w:t>
    </w:r>
    <w:r w:rsidR="00E63AA3">
      <w:rPr>
        <w:rFonts w:ascii="Arial" w:hAnsi="Arial" w:cs="Arial"/>
        <w:i/>
        <w:iCs/>
        <w:sz w:val="20"/>
      </w:rPr>
      <w:t>3</w:t>
    </w:r>
    <w:r>
      <w:rPr>
        <w:rFonts w:ascii="Arial" w:hAnsi="Arial" w:cs="Arial"/>
        <w:i/>
        <w:iCs/>
        <w:sz w:val="20"/>
      </w:rPr>
      <w:t xml:space="preserve">                                                                                                                   </w:t>
    </w:r>
    <w:r w:rsidR="002827BB" w:rsidRPr="002827BB">
      <w:rPr>
        <w:rFonts w:ascii="Arial" w:hAnsi="Arial" w:cs="Arial"/>
        <w:i/>
        <w:iCs/>
        <w:sz w:val="20"/>
      </w:rPr>
      <w:t>KG</w:t>
    </w:r>
    <w:r w:rsidR="006077F4" w:rsidRPr="002827BB">
      <w:rPr>
        <w:rFonts w:ascii="Arial" w:hAnsi="Arial" w:cs="Arial"/>
        <w:i/>
        <w:iCs/>
        <w:sz w:val="20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BF69" w14:textId="77777777" w:rsidR="00D467EA" w:rsidRDefault="00D467EA" w:rsidP="00DB13B9">
      <w:r>
        <w:separator/>
      </w:r>
    </w:p>
  </w:footnote>
  <w:footnote w:type="continuationSeparator" w:id="0">
    <w:p w14:paraId="4BAD14D9" w14:textId="77777777" w:rsidR="00D467EA" w:rsidRDefault="00D467EA" w:rsidP="00DB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5E90" w14:textId="77777777" w:rsidR="001A7CCA" w:rsidRDefault="001A7CCA">
    <w:pPr>
      <w:pStyle w:val="Header"/>
    </w:pPr>
  </w:p>
  <w:p w14:paraId="5F8BB23F" w14:textId="128E9E02" w:rsidR="00CD42B1" w:rsidRDefault="001A7CCA">
    <w:pPr>
      <w:pStyle w:val="Header"/>
    </w:pPr>
    <w:r w:rsidRPr="00A74E3B">
      <w:rPr>
        <w:rFonts w:eastAsia="Times New Roman" w:cs="Arial"/>
        <w:b/>
        <w:bCs/>
        <w:noProof/>
        <w:kern w:val="36"/>
        <w:sz w:val="40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6E724169" wp14:editId="11A38B56">
          <wp:simplePos x="0" y="0"/>
          <wp:positionH relativeFrom="margin">
            <wp:posOffset>2332355</wp:posOffset>
          </wp:positionH>
          <wp:positionV relativeFrom="page">
            <wp:posOffset>213805</wp:posOffset>
          </wp:positionV>
          <wp:extent cx="1060735" cy="6096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92" t="4568" r="4124" b="74294"/>
                  <a:stretch>
                    <a:fillRect/>
                  </a:stretch>
                </pic:blipFill>
                <pic:spPr bwMode="auto">
                  <a:xfrm>
                    <a:off x="0" y="0"/>
                    <a:ext cx="10607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216E5" w14:textId="7C498082" w:rsidR="00CD42B1" w:rsidRDefault="00CD42B1">
    <w:pPr>
      <w:pStyle w:val="Header"/>
    </w:pPr>
  </w:p>
  <w:p w14:paraId="167DA30F" w14:textId="77777777" w:rsidR="00CD42B1" w:rsidRPr="00694882" w:rsidRDefault="00CD42B1">
    <w:pPr>
      <w:pStyle w:val="Header"/>
      <w:rPr>
        <w:sz w:val="32"/>
        <w:szCs w:val="32"/>
      </w:rPr>
    </w:pPr>
  </w:p>
  <w:p w14:paraId="6CE52FB1" w14:textId="058CB6ED" w:rsidR="00CD42B1" w:rsidRPr="001A7CCA" w:rsidRDefault="001A7CCA" w:rsidP="001A7CCA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1A7CCA">
      <w:rPr>
        <w:rFonts w:ascii="Arial" w:hAnsi="Arial" w:cs="Arial"/>
        <w:b/>
        <w:bCs/>
        <w:sz w:val="32"/>
        <w:szCs w:val="32"/>
      </w:rPr>
      <w:t>Carer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41E2"/>
    <w:multiLevelType w:val="hybridMultilevel"/>
    <w:tmpl w:val="5B8C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3C48"/>
    <w:multiLevelType w:val="hybridMultilevel"/>
    <w:tmpl w:val="0044A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25FF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D4BED"/>
    <w:multiLevelType w:val="hybridMultilevel"/>
    <w:tmpl w:val="2B665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15279"/>
    <w:multiLevelType w:val="hybridMultilevel"/>
    <w:tmpl w:val="AC4EE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585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36D02"/>
    <w:multiLevelType w:val="hybridMultilevel"/>
    <w:tmpl w:val="C91E2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7A005D"/>
    <w:multiLevelType w:val="hybridMultilevel"/>
    <w:tmpl w:val="44B2A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77866">
    <w:abstractNumId w:val="3"/>
  </w:num>
  <w:num w:numId="2" w16cid:durableId="2045013253">
    <w:abstractNumId w:val="4"/>
  </w:num>
  <w:num w:numId="3" w16cid:durableId="161237920">
    <w:abstractNumId w:val="0"/>
  </w:num>
  <w:num w:numId="4" w16cid:durableId="1281035434">
    <w:abstractNumId w:val="2"/>
  </w:num>
  <w:num w:numId="5" w16cid:durableId="1496726245">
    <w:abstractNumId w:val="1"/>
  </w:num>
  <w:num w:numId="6" w16cid:durableId="36517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06"/>
    <w:rsid w:val="00037FCF"/>
    <w:rsid w:val="00070B40"/>
    <w:rsid w:val="000B46EE"/>
    <w:rsid w:val="0012308D"/>
    <w:rsid w:val="00131692"/>
    <w:rsid w:val="001818E3"/>
    <w:rsid w:val="00187FB9"/>
    <w:rsid w:val="001A7CCA"/>
    <w:rsid w:val="001D4D6E"/>
    <w:rsid w:val="001E4FDF"/>
    <w:rsid w:val="00200A6E"/>
    <w:rsid w:val="00227718"/>
    <w:rsid w:val="002745C2"/>
    <w:rsid w:val="002827BB"/>
    <w:rsid w:val="00282981"/>
    <w:rsid w:val="0029222F"/>
    <w:rsid w:val="002A1A9A"/>
    <w:rsid w:val="002C30F0"/>
    <w:rsid w:val="002E17E3"/>
    <w:rsid w:val="003063CD"/>
    <w:rsid w:val="003139D6"/>
    <w:rsid w:val="003247B9"/>
    <w:rsid w:val="003453AF"/>
    <w:rsid w:val="0043222A"/>
    <w:rsid w:val="00537122"/>
    <w:rsid w:val="005543FE"/>
    <w:rsid w:val="00567094"/>
    <w:rsid w:val="006077F4"/>
    <w:rsid w:val="00625DE4"/>
    <w:rsid w:val="006407B4"/>
    <w:rsid w:val="00646A6F"/>
    <w:rsid w:val="00667B9B"/>
    <w:rsid w:val="00694882"/>
    <w:rsid w:val="006950C8"/>
    <w:rsid w:val="006C0E51"/>
    <w:rsid w:val="00725B23"/>
    <w:rsid w:val="00736EEA"/>
    <w:rsid w:val="00771CBC"/>
    <w:rsid w:val="007A561F"/>
    <w:rsid w:val="007B15F1"/>
    <w:rsid w:val="007C492B"/>
    <w:rsid w:val="007D4FC5"/>
    <w:rsid w:val="007E2285"/>
    <w:rsid w:val="0081691E"/>
    <w:rsid w:val="00874F6A"/>
    <w:rsid w:val="008A6662"/>
    <w:rsid w:val="008D16C1"/>
    <w:rsid w:val="00956B95"/>
    <w:rsid w:val="00961755"/>
    <w:rsid w:val="009D2C06"/>
    <w:rsid w:val="00A14513"/>
    <w:rsid w:val="00A91B14"/>
    <w:rsid w:val="00AD3EA5"/>
    <w:rsid w:val="00B3334C"/>
    <w:rsid w:val="00B40B3D"/>
    <w:rsid w:val="00B94EE1"/>
    <w:rsid w:val="00BA1CEF"/>
    <w:rsid w:val="00BE76D9"/>
    <w:rsid w:val="00C05653"/>
    <w:rsid w:val="00C34A04"/>
    <w:rsid w:val="00CA7ACA"/>
    <w:rsid w:val="00CD0EFE"/>
    <w:rsid w:val="00CD42B1"/>
    <w:rsid w:val="00CD793B"/>
    <w:rsid w:val="00CF13A0"/>
    <w:rsid w:val="00D25426"/>
    <w:rsid w:val="00D26AB5"/>
    <w:rsid w:val="00D467EA"/>
    <w:rsid w:val="00D613AE"/>
    <w:rsid w:val="00DB13B9"/>
    <w:rsid w:val="00DC503A"/>
    <w:rsid w:val="00E416FA"/>
    <w:rsid w:val="00E5193D"/>
    <w:rsid w:val="00E63AA3"/>
    <w:rsid w:val="00E74729"/>
    <w:rsid w:val="00ED2927"/>
    <w:rsid w:val="00F85E2E"/>
    <w:rsid w:val="00FE3C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7D8EF"/>
  <w15:docId w15:val="{EC8E0A1E-29A3-4F78-B090-ABE7CF8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B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2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3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1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B9"/>
    <w:rPr>
      <w:sz w:val="22"/>
      <w:szCs w:val="22"/>
    </w:rPr>
  </w:style>
  <w:style w:type="paragraph" w:customStyle="1" w:styleId="Body">
    <w:name w:val="Body"/>
    <w:uiPriority w:val="99"/>
    <w:rsid w:val="00DB13B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950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D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rsupportwiltshir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69EA-93A8-4F9D-8D55-BF35E21F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Scanning Protocol:</vt:lpstr>
    </vt:vector>
  </TitlesOfParts>
  <Company>NHS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Scanning Protocol:</dc:title>
  <dc:creator>Robert Hewetson</dc:creator>
  <cp:lastModifiedBy>GILLINGHAM, Katy (SALISBURY MEDICAL PRACTICE)</cp:lastModifiedBy>
  <cp:revision>7</cp:revision>
  <cp:lastPrinted>2021-03-05T09:46:00Z</cp:lastPrinted>
  <dcterms:created xsi:type="dcterms:W3CDTF">2021-11-10T13:16:00Z</dcterms:created>
  <dcterms:modified xsi:type="dcterms:W3CDTF">2023-09-13T10:24:00Z</dcterms:modified>
</cp:coreProperties>
</file>